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E1" w:rsidRDefault="00585B2F" w:rsidP="009543E1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9543E1" w:rsidRPr="001E4AE0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9543E1">
        <w:rPr>
          <w:noProof/>
        </w:rPr>
        <w:drawing>
          <wp:inline distT="0" distB="0" distL="0" distR="0" wp14:anchorId="53C5291D" wp14:editId="4DC715F3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43E1">
        <w:rPr>
          <w:noProof/>
        </w:rPr>
        <w:t xml:space="preserve">                </w:t>
      </w:r>
      <w:r w:rsidR="009543E1" w:rsidRPr="006D623B">
        <w:rPr>
          <w:noProof/>
        </w:rPr>
        <w:drawing>
          <wp:inline distT="0" distB="0" distL="0" distR="0" wp14:anchorId="69A1F200" wp14:editId="04CDEB55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3E1" w:rsidRDefault="009543E1" w:rsidP="009543E1">
      <w:pPr>
        <w:ind w:left="284" w:right="-425"/>
        <w:rPr>
          <w:sz w:val="16"/>
          <w:szCs w:val="16"/>
        </w:rPr>
      </w:pPr>
    </w:p>
    <w:p w:rsidR="009543E1" w:rsidRPr="00F8457E" w:rsidRDefault="009543E1" w:rsidP="009543E1">
      <w:pPr>
        <w:rPr>
          <w:rFonts w:ascii="Arial" w:hAnsi="Arial" w:cs="Arial"/>
          <w:noProof/>
          <w:sz w:val="18"/>
          <w:szCs w:val="18"/>
        </w:rPr>
      </w:pPr>
    </w:p>
    <w:p w:rsidR="009543E1" w:rsidRDefault="009543E1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F6737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6737E">
        <w:rPr>
          <w:b/>
          <w:sz w:val="24"/>
          <w:szCs w:val="24"/>
        </w:rPr>
        <w:t>Уведомление</w:t>
      </w:r>
      <w:r w:rsidR="001E5F22" w:rsidRPr="00F6737E">
        <w:rPr>
          <w:b/>
          <w:sz w:val="24"/>
          <w:szCs w:val="24"/>
        </w:rPr>
        <w:t xml:space="preserve"> №</w:t>
      </w:r>
      <w:r w:rsidR="007422C9" w:rsidRPr="00F6737E">
        <w:rPr>
          <w:b/>
          <w:sz w:val="24"/>
          <w:szCs w:val="24"/>
        </w:rPr>
        <w:t>1</w:t>
      </w:r>
    </w:p>
    <w:bookmarkEnd w:id="0"/>
    <w:bookmarkEnd w:id="1"/>
    <w:p w:rsidR="00971C7E" w:rsidRPr="00585B2F" w:rsidRDefault="00971C7E" w:rsidP="009543E1">
      <w:pPr>
        <w:suppressAutoHyphens/>
        <w:jc w:val="both"/>
        <w:rPr>
          <w:sz w:val="24"/>
          <w:szCs w:val="24"/>
        </w:rPr>
      </w:pPr>
      <w:r w:rsidRPr="00CE7C98">
        <w:rPr>
          <w:sz w:val="24"/>
          <w:szCs w:val="24"/>
        </w:rPr>
        <w:t>об изменении условий</w:t>
      </w:r>
      <w:r w:rsidR="009628BA" w:rsidRPr="00CE7C98">
        <w:rPr>
          <w:sz w:val="24"/>
          <w:szCs w:val="24"/>
        </w:rPr>
        <w:t xml:space="preserve"> </w:t>
      </w:r>
      <w:r w:rsidR="001E4AE0" w:rsidRPr="00CE7C98">
        <w:rPr>
          <w:sz w:val="24"/>
          <w:szCs w:val="24"/>
        </w:rPr>
        <w:t>Извещения о проведении запроса цен (Документации о проведении запроса цен)</w:t>
      </w:r>
      <w:r w:rsidR="00215BCE" w:rsidRPr="00CE7C98">
        <w:rPr>
          <w:sz w:val="24"/>
          <w:szCs w:val="24"/>
        </w:rPr>
        <w:t xml:space="preserve"> </w:t>
      </w:r>
      <w:r w:rsidR="00197AD2" w:rsidRPr="00CE7C98">
        <w:rPr>
          <w:sz w:val="24"/>
          <w:szCs w:val="24"/>
        </w:rPr>
        <w:t>на право</w:t>
      </w:r>
      <w:r w:rsidR="00215BCE" w:rsidRPr="00CE7C98">
        <w:rPr>
          <w:sz w:val="24"/>
          <w:szCs w:val="24"/>
        </w:rPr>
        <w:t xml:space="preserve"> заключения </w:t>
      </w:r>
      <w:r w:rsidR="00585B2F" w:rsidRPr="00585B2F">
        <w:rPr>
          <w:sz w:val="24"/>
          <w:szCs w:val="24"/>
        </w:rPr>
        <w:t>Договора на выполнение ПИР, СМР с поставкой оборудования для технологического присоединения энергопринимающих устройств потребителей максимальной мощностью до 15 кВт по лоту 8500008295</w:t>
      </w:r>
      <w:r w:rsidR="00585B2F" w:rsidRPr="00585B2F">
        <w:rPr>
          <w:sz w:val="24"/>
          <w:szCs w:val="24"/>
        </w:rPr>
        <w:t xml:space="preserve"> </w:t>
      </w:r>
      <w:r w:rsidR="00585B2F" w:rsidRPr="00585B2F">
        <w:rPr>
          <w:sz w:val="24"/>
          <w:szCs w:val="24"/>
        </w:rPr>
        <w:t>для нужд ПАО «МРСК Центра» (филиала «Смоленскэнерго»)</w:t>
      </w:r>
      <w:r w:rsidR="00445567" w:rsidRPr="00585B2F">
        <w:rPr>
          <w:sz w:val="24"/>
          <w:szCs w:val="24"/>
        </w:rPr>
        <w:t>,</w:t>
      </w:r>
    </w:p>
    <w:p w:rsidR="00971C7E" w:rsidRPr="00585B2F" w:rsidRDefault="00971C7E" w:rsidP="009543E1">
      <w:pPr>
        <w:suppressAutoHyphens/>
        <w:jc w:val="both"/>
        <w:rPr>
          <w:sz w:val="24"/>
          <w:szCs w:val="24"/>
        </w:rPr>
      </w:pPr>
      <w:r w:rsidRPr="00585B2F">
        <w:rPr>
          <w:sz w:val="24"/>
          <w:szCs w:val="24"/>
        </w:rPr>
        <w:t>(</w:t>
      </w:r>
      <w:r w:rsidR="00E86552" w:rsidRPr="00585B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585B2F">
          <w:rPr>
            <w:rStyle w:val="a6"/>
            <w:sz w:val="24"/>
            <w:szCs w:val="24"/>
          </w:rPr>
          <w:t>www.zakupki.gov.ru</w:t>
        </w:r>
      </w:hyperlink>
      <w:r w:rsidR="00E86552" w:rsidRPr="00585B2F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585B2F">
        <w:rPr>
          <w:sz w:val="24"/>
          <w:szCs w:val="24"/>
        </w:rPr>
        <w:t>ПАО «Россети</w:t>
      </w:r>
      <w:r w:rsidR="00E86552" w:rsidRPr="00585B2F">
        <w:rPr>
          <w:sz w:val="24"/>
          <w:szCs w:val="24"/>
        </w:rPr>
        <w:t xml:space="preserve">» </w:t>
      </w:r>
      <w:hyperlink r:id="rId9" w:history="1">
        <w:r w:rsidR="00E86552" w:rsidRPr="00585B2F">
          <w:rPr>
            <w:rStyle w:val="a6"/>
            <w:sz w:val="24"/>
            <w:szCs w:val="24"/>
          </w:rPr>
          <w:t>www.b2b-mrsk.ru</w:t>
        </w:r>
      </w:hyperlink>
      <w:r w:rsidR="00F6737E" w:rsidRPr="00585B2F">
        <w:rPr>
          <w:sz w:val="24"/>
          <w:szCs w:val="24"/>
        </w:rPr>
        <w:t xml:space="preserve"> №</w:t>
      </w:r>
      <w:r w:rsidR="00585B2F" w:rsidRPr="00585B2F">
        <w:t xml:space="preserve"> </w:t>
      </w:r>
      <w:r w:rsidR="00585B2F" w:rsidRPr="00585B2F">
        <w:rPr>
          <w:sz w:val="24"/>
          <w:szCs w:val="24"/>
        </w:rPr>
        <w:t xml:space="preserve">1101646 </w:t>
      </w:r>
      <w:r w:rsidR="00E86552" w:rsidRPr="00585B2F">
        <w:rPr>
          <w:sz w:val="24"/>
          <w:szCs w:val="24"/>
        </w:rPr>
        <w:t xml:space="preserve">от </w:t>
      </w:r>
      <w:r w:rsidR="00585B2F" w:rsidRPr="00585B2F">
        <w:rPr>
          <w:sz w:val="24"/>
          <w:szCs w:val="24"/>
        </w:rPr>
        <w:t>29</w:t>
      </w:r>
      <w:r w:rsidR="001E4AE0" w:rsidRPr="00585B2F">
        <w:rPr>
          <w:sz w:val="24"/>
          <w:szCs w:val="24"/>
        </w:rPr>
        <w:t>.09.2018, а так</w:t>
      </w:r>
      <w:r w:rsidR="00E86552" w:rsidRPr="00585B2F">
        <w:rPr>
          <w:sz w:val="24"/>
          <w:szCs w:val="24"/>
        </w:rPr>
        <w:t xml:space="preserve">же на официальном сайте </w:t>
      </w:r>
      <w:r w:rsidR="00197AD2" w:rsidRPr="00585B2F">
        <w:rPr>
          <w:sz w:val="24"/>
          <w:szCs w:val="24"/>
        </w:rPr>
        <w:t>ПАО</w:t>
      </w:r>
      <w:r w:rsidR="00E86552" w:rsidRPr="00585B2F">
        <w:rPr>
          <w:sz w:val="24"/>
          <w:szCs w:val="24"/>
        </w:rPr>
        <w:t xml:space="preserve"> «МРСК Центра» </w:t>
      </w:r>
      <w:hyperlink r:id="rId10" w:history="1">
        <w:r w:rsidR="00E86552" w:rsidRPr="00585B2F">
          <w:rPr>
            <w:rStyle w:val="a6"/>
            <w:sz w:val="24"/>
            <w:szCs w:val="24"/>
          </w:rPr>
          <w:t>www.mrsk-1.ru</w:t>
        </w:r>
      </w:hyperlink>
      <w:r w:rsidR="00E86552" w:rsidRPr="00585B2F">
        <w:rPr>
          <w:sz w:val="24"/>
          <w:szCs w:val="24"/>
        </w:rPr>
        <w:t xml:space="preserve"> в разделе «Закупки»)</w:t>
      </w:r>
    </w:p>
    <w:p w:rsidR="004F0D7F" w:rsidRPr="00585B2F" w:rsidRDefault="004F0D7F" w:rsidP="00CE7C9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585B2F">
        <w:rPr>
          <w:sz w:val="24"/>
          <w:szCs w:val="24"/>
        </w:rPr>
        <w:t xml:space="preserve">Организатор запроса </w:t>
      </w:r>
      <w:r w:rsidR="001E4AE0" w:rsidRPr="00585B2F">
        <w:rPr>
          <w:sz w:val="24"/>
          <w:szCs w:val="24"/>
        </w:rPr>
        <w:t>цен</w:t>
      </w:r>
      <w:r w:rsidRPr="00585B2F">
        <w:rPr>
          <w:sz w:val="24"/>
          <w:szCs w:val="24"/>
        </w:rPr>
        <w:t xml:space="preserve"> </w:t>
      </w:r>
      <w:r w:rsidR="000679F4" w:rsidRPr="00585B2F">
        <w:rPr>
          <w:sz w:val="24"/>
          <w:szCs w:val="24"/>
        </w:rPr>
        <w:t>ПАО «МРСК Центра», расположенное по адресу: РФ, 127018, г. Москва, 2-я Ямская ул., д. 4</w:t>
      </w:r>
      <w:r w:rsidR="009543E1" w:rsidRPr="00585B2F">
        <w:rPr>
          <w:sz w:val="24"/>
          <w:szCs w:val="24"/>
        </w:rPr>
        <w:t xml:space="preserve">, (контактное лицо: </w:t>
      </w:r>
      <w:r w:rsidR="00585B2F" w:rsidRPr="00585B2F">
        <w:rPr>
          <w:b/>
          <w:iCs/>
          <w:sz w:val="24"/>
          <w:szCs w:val="24"/>
        </w:rPr>
        <w:t>Алтунина Надежда Андреевна</w:t>
      </w:r>
      <w:r w:rsidR="00F6737E" w:rsidRPr="00585B2F">
        <w:rPr>
          <w:iCs/>
          <w:sz w:val="24"/>
          <w:szCs w:val="24"/>
        </w:rPr>
        <w:t xml:space="preserve">, </w:t>
      </w:r>
      <w:r w:rsidR="009543E1" w:rsidRPr="00585B2F">
        <w:rPr>
          <w:sz w:val="24"/>
          <w:szCs w:val="24"/>
        </w:rPr>
        <w:t xml:space="preserve">контактный телефон </w:t>
      </w:r>
      <w:r w:rsidR="009543E1" w:rsidRPr="00585B2F">
        <w:rPr>
          <w:b/>
          <w:sz w:val="24"/>
          <w:szCs w:val="24"/>
        </w:rPr>
        <w:t>(4812) 42-95-56</w:t>
      </w:r>
      <w:r w:rsidR="009543E1" w:rsidRPr="00585B2F">
        <w:rPr>
          <w:sz w:val="24"/>
          <w:szCs w:val="24"/>
        </w:rPr>
        <w:t>)</w:t>
      </w:r>
      <w:r w:rsidRPr="00585B2F">
        <w:rPr>
          <w:sz w:val="24"/>
          <w:szCs w:val="24"/>
        </w:rPr>
        <w:t xml:space="preserve">, </w:t>
      </w:r>
      <w:r w:rsidR="009543E1" w:rsidRPr="00585B2F">
        <w:rPr>
          <w:sz w:val="24"/>
          <w:szCs w:val="24"/>
        </w:rPr>
        <w:t xml:space="preserve">на основании протокола от </w:t>
      </w:r>
      <w:r w:rsidR="00585B2F" w:rsidRPr="00585B2F">
        <w:rPr>
          <w:sz w:val="24"/>
          <w:szCs w:val="24"/>
        </w:rPr>
        <w:t>03.10</w:t>
      </w:r>
      <w:r w:rsidR="001E4AE0" w:rsidRPr="00585B2F">
        <w:rPr>
          <w:sz w:val="24"/>
          <w:szCs w:val="24"/>
        </w:rPr>
        <w:t>.2018</w:t>
      </w:r>
      <w:r w:rsidR="009543E1" w:rsidRPr="00585B2F">
        <w:rPr>
          <w:sz w:val="24"/>
          <w:szCs w:val="24"/>
        </w:rPr>
        <w:t xml:space="preserve"> года №</w:t>
      </w:r>
      <w:r w:rsidR="00585B2F" w:rsidRPr="00585B2F">
        <w:rPr>
          <w:sz w:val="24"/>
          <w:szCs w:val="24"/>
        </w:rPr>
        <w:t>0646</w:t>
      </w:r>
      <w:r w:rsidR="001E4AE0" w:rsidRPr="00585B2F">
        <w:rPr>
          <w:sz w:val="24"/>
          <w:szCs w:val="24"/>
        </w:rPr>
        <w:t xml:space="preserve">-СМ-18/1 </w:t>
      </w:r>
      <w:r w:rsidRPr="00585B2F">
        <w:rPr>
          <w:sz w:val="24"/>
          <w:szCs w:val="24"/>
        </w:rPr>
        <w:t xml:space="preserve">вносит изменения в </w:t>
      </w:r>
      <w:r w:rsidR="001E4AE0" w:rsidRPr="00585B2F">
        <w:rPr>
          <w:sz w:val="24"/>
          <w:szCs w:val="24"/>
        </w:rPr>
        <w:t xml:space="preserve">Извещение о проведении запроса цен (Документацию о проведении запроса цен) </w:t>
      </w:r>
      <w:r w:rsidR="00197AD2" w:rsidRPr="00585B2F">
        <w:rPr>
          <w:sz w:val="24"/>
          <w:szCs w:val="24"/>
        </w:rPr>
        <w:t>на право</w:t>
      </w:r>
      <w:r w:rsidRPr="00585B2F">
        <w:rPr>
          <w:sz w:val="24"/>
          <w:szCs w:val="24"/>
        </w:rPr>
        <w:t xml:space="preserve"> заключения </w:t>
      </w:r>
      <w:r w:rsidR="00585B2F" w:rsidRPr="00585B2F">
        <w:rPr>
          <w:iCs/>
          <w:sz w:val="24"/>
          <w:szCs w:val="24"/>
        </w:rPr>
        <w:t>Договора на выполнение ПИР, СМР с поставкой оборудования для технологического присоединения энергопринимающих устройств потребителей максимальной мощностью до 15 кВт по лоту 8500008295</w:t>
      </w:r>
      <w:r w:rsidR="00585B2F" w:rsidRPr="00585B2F">
        <w:rPr>
          <w:iCs/>
          <w:sz w:val="24"/>
          <w:szCs w:val="24"/>
        </w:rPr>
        <w:t xml:space="preserve"> </w:t>
      </w:r>
      <w:r w:rsidR="00585B2F" w:rsidRPr="00585B2F">
        <w:rPr>
          <w:iCs/>
          <w:sz w:val="24"/>
          <w:szCs w:val="24"/>
        </w:rPr>
        <w:t>для нужд ПАО «МРСК Центра» (филиала «Смоленскэнерго»)</w:t>
      </w:r>
      <w:r w:rsidRPr="00585B2F">
        <w:rPr>
          <w:sz w:val="24"/>
          <w:szCs w:val="24"/>
        </w:rPr>
        <w:t>.</w:t>
      </w:r>
    </w:p>
    <w:p w:rsidR="00C058E0" w:rsidRPr="00585B2F" w:rsidRDefault="001E4AE0" w:rsidP="00CE7C9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585B2F">
        <w:rPr>
          <w:sz w:val="24"/>
          <w:szCs w:val="24"/>
        </w:rPr>
        <w:t>В</w:t>
      </w:r>
      <w:r w:rsidR="00C058E0" w:rsidRPr="00585B2F">
        <w:rPr>
          <w:sz w:val="24"/>
          <w:szCs w:val="24"/>
        </w:rPr>
        <w:t xml:space="preserve">нести изменения в </w:t>
      </w:r>
      <w:r w:rsidRPr="00585B2F">
        <w:rPr>
          <w:sz w:val="24"/>
          <w:szCs w:val="24"/>
        </w:rPr>
        <w:t xml:space="preserve">Извещение о проведении запроса цен (Документацию о проведении запроса цен) на право заключения </w:t>
      </w:r>
      <w:r w:rsidR="00585B2F" w:rsidRPr="00585B2F">
        <w:rPr>
          <w:iCs/>
          <w:sz w:val="24"/>
          <w:szCs w:val="24"/>
        </w:rPr>
        <w:t>Договора на выполнение ПИР, СМР с поставкой оборудования для технологического присоединения энергопринимающих устройств потребителей максимальной мощностью до 15 кВт по лоту 8500008295</w:t>
      </w:r>
      <w:r w:rsidR="00585B2F" w:rsidRPr="00585B2F">
        <w:rPr>
          <w:iCs/>
          <w:sz w:val="24"/>
          <w:szCs w:val="24"/>
        </w:rPr>
        <w:t xml:space="preserve"> </w:t>
      </w:r>
      <w:r w:rsidR="00585B2F" w:rsidRPr="00585B2F">
        <w:rPr>
          <w:iCs/>
          <w:sz w:val="24"/>
          <w:szCs w:val="24"/>
        </w:rPr>
        <w:t xml:space="preserve">для нужд ПАО «МРСК Центра» (филиала «Смоленскэнерго») </w:t>
      </w:r>
      <w:r w:rsidR="00C058E0" w:rsidRPr="00585B2F">
        <w:rPr>
          <w:sz w:val="24"/>
          <w:szCs w:val="24"/>
        </w:rPr>
        <w:t>и изложить в редакции приложения №1 к данному уведомлению</w:t>
      </w:r>
      <w:r w:rsidR="00CE7C98" w:rsidRPr="00585B2F">
        <w:rPr>
          <w:sz w:val="24"/>
          <w:szCs w:val="24"/>
        </w:rPr>
        <w:t>, в том числе:</w:t>
      </w:r>
    </w:p>
    <w:p w:rsidR="00AB3A7B" w:rsidRPr="00585B2F" w:rsidRDefault="00AB3A7B" w:rsidP="00AB3A7B">
      <w:pPr>
        <w:tabs>
          <w:tab w:val="left" w:pos="-2694"/>
        </w:tabs>
        <w:suppressAutoHyphens/>
        <w:ind w:firstLine="709"/>
        <w:jc w:val="both"/>
        <w:rPr>
          <w:b/>
          <w:sz w:val="24"/>
          <w:szCs w:val="24"/>
        </w:rPr>
      </w:pPr>
      <w:r w:rsidRPr="00585B2F">
        <w:rPr>
          <w:b/>
          <w:sz w:val="24"/>
          <w:szCs w:val="24"/>
        </w:rPr>
        <w:t xml:space="preserve">Дата и время окончания подачи заявок: </w:t>
      </w:r>
      <w:r w:rsidR="00585B2F" w:rsidRPr="00585B2F">
        <w:rPr>
          <w:b/>
          <w:sz w:val="24"/>
          <w:szCs w:val="24"/>
        </w:rPr>
        <w:t>085</w:t>
      </w:r>
      <w:r w:rsidRPr="00585B2F">
        <w:rPr>
          <w:b/>
          <w:sz w:val="24"/>
          <w:szCs w:val="24"/>
        </w:rPr>
        <w:t xml:space="preserve">.10.2018 </w:t>
      </w:r>
      <w:r w:rsidRPr="00585B2F">
        <w:rPr>
          <w:b/>
          <w:sz w:val="24"/>
          <w:szCs w:val="24"/>
          <w:lang w:eastAsia="x-none"/>
        </w:rPr>
        <w:t>12</w:t>
      </w:r>
      <w:r w:rsidRPr="00585B2F">
        <w:rPr>
          <w:b/>
          <w:sz w:val="24"/>
          <w:szCs w:val="24"/>
          <w:lang w:val="x-none" w:eastAsia="x-none"/>
        </w:rPr>
        <w:t>:00</w:t>
      </w:r>
      <w:r w:rsidR="00CE7C98" w:rsidRPr="00585B2F">
        <w:rPr>
          <w:b/>
          <w:sz w:val="24"/>
          <w:szCs w:val="24"/>
          <w:lang w:eastAsia="x-none"/>
        </w:rPr>
        <w:t>.</w:t>
      </w:r>
    </w:p>
    <w:p w:rsidR="00AB3A7B" w:rsidRPr="00585B2F" w:rsidRDefault="00AB3A7B" w:rsidP="00AB3A7B">
      <w:pPr>
        <w:tabs>
          <w:tab w:val="left" w:pos="142"/>
          <w:tab w:val="left" w:pos="426"/>
        </w:tabs>
        <w:suppressAutoHyphens/>
        <w:jc w:val="both"/>
        <w:rPr>
          <w:bCs/>
          <w:sz w:val="24"/>
          <w:szCs w:val="24"/>
        </w:rPr>
      </w:pPr>
    </w:p>
    <w:p w:rsidR="00AB3A7B" w:rsidRPr="00585B2F" w:rsidRDefault="00AB3A7B" w:rsidP="00AB3A7B">
      <w:pPr>
        <w:tabs>
          <w:tab w:val="left" w:pos="-2694"/>
        </w:tabs>
        <w:suppressAutoHyphens/>
        <w:ind w:firstLine="709"/>
        <w:jc w:val="both"/>
        <w:rPr>
          <w:sz w:val="24"/>
          <w:szCs w:val="24"/>
        </w:rPr>
      </w:pPr>
      <w:bookmarkStart w:id="2" w:name="_Ref440977819"/>
      <w:r w:rsidRPr="00585B2F">
        <w:rPr>
          <w:b/>
          <w:sz w:val="24"/>
          <w:szCs w:val="24"/>
        </w:rPr>
        <w:t>Пункт</w:t>
      </w:r>
      <w:r w:rsidR="00CE7C98" w:rsidRPr="00585B2F">
        <w:rPr>
          <w:b/>
          <w:sz w:val="24"/>
          <w:szCs w:val="24"/>
        </w:rPr>
        <w:t> </w:t>
      </w:r>
      <w:r w:rsidRPr="00585B2F">
        <w:rPr>
          <w:b/>
          <w:sz w:val="24"/>
          <w:szCs w:val="24"/>
        </w:rPr>
        <w:t xml:space="preserve">18 Извещения о проведении запроса цен: </w:t>
      </w:r>
      <w:r w:rsidRPr="00585B2F">
        <w:rPr>
          <w:sz w:val="24"/>
          <w:szCs w:val="24"/>
        </w:rPr>
        <w:t>«Дата и время окончания приема Заявок: 12 часов 00 минут</w:t>
      </w:r>
      <w:r w:rsidRPr="00585B2F">
        <w:rPr>
          <w:b/>
          <w:sz w:val="24"/>
          <w:szCs w:val="24"/>
        </w:rPr>
        <w:t xml:space="preserve"> </w:t>
      </w:r>
      <w:r w:rsidR="00585B2F" w:rsidRPr="00585B2F">
        <w:rPr>
          <w:b/>
          <w:sz w:val="24"/>
          <w:szCs w:val="24"/>
        </w:rPr>
        <w:t>08</w:t>
      </w:r>
      <w:r w:rsidRPr="00585B2F">
        <w:rPr>
          <w:b/>
          <w:sz w:val="24"/>
          <w:szCs w:val="24"/>
        </w:rPr>
        <w:t xml:space="preserve"> октября 2018 года</w:t>
      </w:r>
      <w:r w:rsidRPr="00585B2F">
        <w:rPr>
          <w:sz w:val="24"/>
          <w:szCs w:val="24"/>
        </w:rPr>
        <w:t>…».</w:t>
      </w:r>
      <w:bookmarkEnd w:id="2"/>
    </w:p>
    <w:p w:rsidR="00AB3A7B" w:rsidRPr="00585B2F" w:rsidRDefault="00AB3A7B" w:rsidP="00AB3A7B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AB3A7B" w:rsidRPr="00585B2F" w:rsidRDefault="00AB3A7B" w:rsidP="00AB3A7B">
      <w:pPr>
        <w:tabs>
          <w:tab w:val="left" w:pos="-2694"/>
        </w:tabs>
        <w:suppressAutoHyphens/>
        <w:ind w:firstLine="709"/>
        <w:jc w:val="both"/>
        <w:rPr>
          <w:sz w:val="24"/>
          <w:szCs w:val="24"/>
        </w:rPr>
      </w:pPr>
      <w:r w:rsidRPr="00585B2F">
        <w:rPr>
          <w:b/>
          <w:sz w:val="24"/>
          <w:szCs w:val="24"/>
        </w:rPr>
        <w:t>Пункт</w:t>
      </w:r>
      <w:r w:rsidR="00CE7C98" w:rsidRPr="00585B2F">
        <w:rPr>
          <w:b/>
          <w:sz w:val="24"/>
          <w:szCs w:val="24"/>
        </w:rPr>
        <w:t> </w:t>
      </w:r>
      <w:r w:rsidRPr="00585B2F">
        <w:rPr>
          <w:b/>
          <w:sz w:val="24"/>
          <w:szCs w:val="24"/>
        </w:rPr>
        <w:t>37 Извещения о проведении запроса цен:</w:t>
      </w:r>
      <w:r w:rsidRPr="00585B2F">
        <w:rPr>
          <w:sz w:val="24"/>
          <w:szCs w:val="24"/>
        </w:rPr>
        <w:t xml:space="preserve"> «…Организатор заканчивает предоставлять ответы на запросы разъяснений в 12:00</w:t>
      </w:r>
      <w:r w:rsidRPr="00585B2F">
        <w:rPr>
          <w:b/>
          <w:sz w:val="24"/>
          <w:szCs w:val="24"/>
        </w:rPr>
        <w:t xml:space="preserve"> </w:t>
      </w:r>
      <w:r w:rsidR="00585B2F" w:rsidRPr="00585B2F">
        <w:rPr>
          <w:b/>
          <w:sz w:val="24"/>
          <w:szCs w:val="24"/>
        </w:rPr>
        <w:t>05</w:t>
      </w:r>
      <w:r w:rsidRPr="00585B2F">
        <w:rPr>
          <w:b/>
          <w:sz w:val="24"/>
          <w:szCs w:val="24"/>
        </w:rPr>
        <w:t> </w:t>
      </w:r>
      <w:r w:rsidR="00585B2F" w:rsidRPr="00585B2F">
        <w:rPr>
          <w:b/>
          <w:sz w:val="24"/>
          <w:szCs w:val="24"/>
        </w:rPr>
        <w:t>октября</w:t>
      </w:r>
      <w:r w:rsidRPr="00585B2F">
        <w:rPr>
          <w:b/>
          <w:sz w:val="24"/>
          <w:szCs w:val="24"/>
        </w:rPr>
        <w:t xml:space="preserve"> 2018 года</w:t>
      </w:r>
      <w:r w:rsidRPr="00585B2F">
        <w:rPr>
          <w:sz w:val="24"/>
          <w:szCs w:val="24"/>
        </w:rPr>
        <w:t>»</w:t>
      </w:r>
      <w:r w:rsidRPr="00585B2F">
        <w:rPr>
          <w:iCs/>
          <w:sz w:val="24"/>
          <w:szCs w:val="24"/>
        </w:rPr>
        <w:t>.</w:t>
      </w:r>
    </w:p>
    <w:p w:rsidR="00A54F6D" w:rsidRPr="00585B2F" w:rsidRDefault="00A54F6D" w:rsidP="00CE7C9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20" w:after="120" w:line="240" w:lineRule="auto"/>
        <w:ind w:firstLine="709"/>
        <w:rPr>
          <w:b/>
          <w:sz w:val="24"/>
          <w:szCs w:val="24"/>
        </w:rPr>
      </w:pPr>
      <w:r w:rsidRPr="00585B2F">
        <w:rPr>
          <w:b/>
          <w:sz w:val="24"/>
          <w:szCs w:val="24"/>
        </w:rPr>
        <w:t>Примечание:</w:t>
      </w:r>
    </w:p>
    <w:p w:rsidR="00A54F6D" w:rsidRPr="00585B2F" w:rsidRDefault="00A54F6D" w:rsidP="009543E1">
      <w:pPr>
        <w:ind w:firstLine="709"/>
        <w:jc w:val="both"/>
        <w:rPr>
          <w:sz w:val="24"/>
          <w:szCs w:val="24"/>
        </w:rPr>
      </w:pPr>
      <w:r w:rsidRPr="00585B2F">
        <w:rPr>
          <w:sz w:val="24"/>
          <w:szCs w:val="24"/>
        </w:rPr>
        <w:t xml:space="preserve">По отношению к исходной редакции </w:t>
      </w:r>
      <w:r w:rsidR="001E4AE0" w:rsidRPr="00585B2F">
        <w:rPr>
          <w:sz w:val="24"/>
          <w:szCs w:val="24"/>
        </w:rPr>
        <w:t xml:space="preserve">Извещения о проведении запроса цен (Документации о проведении запроса цен) на право заключения </w:t>
      </w:r>
      <w:r w:rsidR="00585B2F" w:rsidRPr="00585B2F">
        <w:rPr>
          <w:iCs/>
          <w:sz w:val="24"/>
          <w:szCs w:val="24"/>
        </w:rPr>
        <w:t xml:space="preserve">Договора на выполнение ПИР, СМР с поставкой оборудования для технологического присоединения энергопринимающих устройств потребителей максимальной мощностью до 15 кВт по лоту 8500008295для нужд ПАО «МРСК Центра» (филиала «Смоленскэнерго») </w:t>
      </w:r>
      <w:r w:rsidRPr="00585B2F">
        <w:rPr>
          <w:sz w:val="24"/>
          <w:szCs w:val="24"/>
        </w:rPr>
        <w:t xml:space="preserve">внесены </w:t>
      </w:r>
      <w:r w:rsidR="00376EB2" w:rsidRPr="00585B2F">
        <w:rPr>
          <w:sz w:val="24"/>
          <w:szCs w:val="24"/>
        </w:rPr>
        <w:t>следующие изменения</w:t>
      </w:r>
      <w:r w:rsidR="001D7337" w:rsidRPr="00585B2F">
        <w:rPr>
          <w:sz w:val="24"/>
          <w:szCs w:val="24"/>
        </w:rPr>
        <w:t>:</w:t>
      </w:r>
    </w:p>
    <w:p w:rsidR="00AB3A7B" w:rsidRPr="00585B2F" w:rsidRDefault="00C058E0" w:rsidP="00F6737E">
      <w:pPr>
        <w:pStyle w:val="a"/>
        <w:numPr>
          <w:ilvl w:val="0"/>
          <w:numId w:val="4"/>
        </w:numPr>
        <w:tabs>
          <w:tab w:val="left" w:pos="1134"/>
        </w:tabs>
        <w:spacing w:before="0" w:line="240" w:lineRule="auto"/>
        <w:ind w:left="0" w:firstLine="709"/>
        <w:rPr>
          <w:i/>
          <w:sz w:val="24"/>
          <w:szCs w:val="24"/>
        </w:rPr>
      </w:pPr>
      <w:r w:rsidRPr="00585B2F">
        <w:rPr>
          <w:i/>
          <w:sz w:val="24"/>
          <w:szCs w:val="24"/>
        </w:rPr>
        <w:t xml:space="preserve">внесены изменения в </w:t>
      </w:r>
      <w:r w:rsidR="001E4AE0" w:rsidRPr="00585B2F">
        <w:rPr>
          <w:i/>
          <w:sz w:val="24"/>
          <w:szCs w:val="24"/>
        </w:rPr>
        <w:t>Извещение о проведении запроса цен (Документацию о проведении запроса цен)</w:t>
      </w:r>
      <w:r w:rsidR="00CE7C98" w:rsidRPr="00585B2F">
        <w:rPr>
          <w:i/>
          <w:sz w:val="24"/>
          <w:szCs w:val="24"/>
        </w:rPr>
        <w:t>;</w:t>
      </w:r>
    </w:p>
    <w:p w:rsidR="00C058E0" w:rsidRPr="00585B2F" w:rsidRDefault="00AB3A7B" w:rsidP="00AB3A7B">
      <w:pPr>
        <w:pStyle w:val="a"/>
        <w:numPr>
          <w:ilvl w:val="0"/>
          <w:numId w:val="4"/>
        </w:numPr>
        <w:tabs>
          <w:tab w:val="left" w:pos="1134"/>
        </w:tabs>
        <w:spacing w:before="0" w:line="240" w:lineRule="auto"/>
        <w:ind w:left="0" w:firstLine="709"/>
        <w:rPr>
          <w:i/>
          <w:sz w:val="24"/>
          <w:szCs w:val="24"/>
        </w:rPr>
      </w:pPr>
      <w:r w:rsidRPr="00585B2F">
        <w:rPr>
          <w:i/>
          <w:sz w:val="24"/>
          <w:szCs w:val="24"/>
        </w:rPr>
        <w:t xml:space="preserve">измен </w:t>
      </w:r>
      <w:r w:rsidR="00CE7C98" w:rsidRPr="00585B2F">
        <w:rPr>
          <w:i/>
          <w:sz w:val="24"/>
          <w:szCs w:val="24"/>
        </w:rPr>
        <w:t xml:space="preserve">срок </w:t>
      </w:r>
      <w:r w:rsidRPr="00585B2F">
        <w:rPr>
          <w:i/>
          <w:sz w:val="24"/>
          <w:szCs w:val="24"/>
        </w:rPr>
        <w:t xml:space="preserve">окончания </w:t>
      </w:r>
      <w:r w:rsidR="00CE7C98" w:rsidRPr="00585B2F">
        <w:rPr>
          <w:i/>
          <w:sz w:val="24"/>
          <w:szCs w:val="24"/>
        </w:rPr>
        <w:t>приема</w:t>
      </w:r>
      <w:r w:rsidRPr="00585B2F">
        <w:rPr>
          <w:i/>
          <w:sz w:val="24"/>
          <w:szCs w:val="24"/>
        </w:rPr>
        <w:t xml:space="preserve"> заявок.</w:t>
      </w:r>
    </w:p>
    <w:p w:rsidR="00A326C2" w:rsidRPr="00585B2F" w:rsidRDefault="002B7C37" w:rsidP="009543E1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585B2F">
        <w:rPr>
          <w:sz w:val="24"/>
          <w:szCs w:val="24"/>
        </w:rPr>
        <w:t>В части не затронутой настоящ</w:t>
      </w:r>
      <w:r w:rsidR="00A613D7" w:rsidRPr="00585B2F">
        <w:rPr>
          <w:sz w:val="24"/>
          <w:szCs w:val="24"/>
        </w:rPr>
        <w:t>им</w:t>
      </w:r>
      <w:r w:rsidRPr="00585B2F">
        <w:rPr>
          <w:sz w:val="24"/>
          <w:szCs w:val="24"/>
        </w:rPr>
        <w:t xml:space="preserve"> </w:t>
      </w:r>
      <w:r w:rsidR="009C3FB5" w:rsidRPr="00585B2F">
        <w:rPr>
          <w:sz w:val="24"/>
          <w:szCs w:val="24"/>
        </w:rPr>
        <w:t>у</w:t>
      </w:r>
      <w:r w:rsidR="00A613D7" w:rsidRPr="00585B2F">
        <w:rPr>
          <w:sz w:val="24"/>
          <w:szCs w:val="24"/>
        </w:rPr>
        <w:t>ведомлением</w:t>
      </w:r>
      <w:r w:rsidR="00805C0D" w:rsidRPr="00585B2F">
        <w:rPr>
          <w:sz w:val="24"/>
          <w:szCs w:val="24"/>
        </w:rPr>
        <w:t>,</w:t>
      </w:r>
      <w:r w:rsidR="00A613D7" w:rsidRPr="00585B2F">
        <w:rPr>
          <w:sz w:val="24"/>
          <w:szCs w:val="24"/>
        </w:rPr>
        <w:t xml:space="preserve"> </w:t>
      </w:r>
      <w:r w:rsidR="00AD2090" w:rsidRPr="00585B2F">
        <w:rPr>
          <w:sz w:val="24"/>
          <w:szCs w:val="24"/>
        </w:rPr>
        <w:t>Подрядчики</w:t>
      </w:r>
      <w:r w:rsidRPr="00585B2F">
        <w:rPr>
          <w:sz w:val="24"/>
          <w:szCs w:val="24"/>
        </w:rPr>
        <w:t xml:space="preserve"> руководствуются</w:t>
      </w:r>
      <w:r w:rsidR="008A62E7" w:rsidRPr="00585B2F">
        <w:rPr>
          <w:sz w:val="24"/>
          <w:szCs w:val="24"/>
        </w:rPr>
        <w:t xml:space="preserve"> </w:t>
      </w:r>
      <w:r w:rsidR="001E4AE0" w:rsidRPr="00585B2F">
        <w:rPr>
          <w:sz w:val="24"/>
          <w:szCs w:val="24"/>
        </w:rPr>
        <w:t xml:space="preserve">Извещением о проведении запроса цен (Документацией о проведении запроса цен) на право заключения </w:t>
      </w:r>
      <w:r w:rsidR="00585B2F" w:rsidRPr="00585B2F">
        <w:rPr>
          <w:iCs/>
          <w:sz w:val="24"/>
          <w:szCs w:val="24"/>
        </w:rPr>
        <w:t>Договора на выполнение ПИР, СМР с поставкой оборудования для технологического присоединения энергопринимающих устройств потребителей максимальной мощностью до 15 кВт по лоту 8500008295для нужд ПАО «МРСК Центра» (филиала «Смоленскэнерго»)</w:t>
      </w:r>
      <w:r w:rsidR="004E6C56" w:rsidRPr="00585B2F">
        <w:rPr>
          <w:sz w:val="24"/>
          <w:szCs w:val="24"/>
        </w:rPr>
        <w:t>,</w:t>
      </w:r>
      <w:r w:rsidR="00695678" w:rsidRPr="00585B2F">
        <w:rPr>
          <w:sz w:val="24"/>
          <w:szCs w:val="24"/>
        </w:rPr>
        <w:t xml:space="preserve"> </w:t>
      </w:r>
      <w:r w:rsidR="00872AED" w:rsidRPr="00585B2F">
        <w:rPr>
          <w:sz w:val="24"/>
          <w:szCs w:val="24"/>
        </w:rPr>
        <w:t>(</w:t>
      </w:r>
      <w:r w:rsidR="00E86552" w:rsidRPr="00585B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585B2F">
          <w:rPr>
            <w:rStyle w:val="a6"/>
            <w:sz w:val="24"/>
            <w:szCs w:val="24"/>
          </w:rPr>
          <w:t>www.zakupki.gov.ru</w:t>
        </w:r>
      </w:hyperlink>
      <w:r w:rsidR="00E86552" w:rsidRPr="00585B2F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585B2F">
        <w:rPr>
          <w:sz w:val="24"/>
          <w:szCs w:val="24"/>
        </w:rPr>
        <w:t>ПАО «Россети</w:t>
      </w:r>
      <w:r w:rsidR="00E86552" w:rsidRPr="00585B2F">
        <w:rPr>
          <w:sz w:val="24"/>
          <w:szCs w:val="24"/>
        </w:rPr>
        <w:t xml:space="preserve">» </w:t>
      </w:r>
      <w:hyperlink r:id="rId12" w:history="1">
        <w:r w:rsidR="00E86552" w:rsidRPr="00585B2F">
          <w:rPr>
            <w:rStyle w:val="a6"/>
            <w:sz w:val="24"/>
            <w:szCs w:val="24"/>
          </w:rPr>
          <w:t>www.b2b-mrsk.ru</w:t>
        </w:r>
      </w:hyperlink>
      <w:r w:rsidR="00E86552" w:rsidRPr="00585B2F">
        <w:rPr>
          <w:sz w:val="24"/>
          <w:szCs w:val="24"/>
        </w:rPr>
        <w:t xml:space="preserve"> </w:t>
      </w:r>
      <w:r w:rsidR="00F6737E" w:rsidRPr="00585B2F">
        <w:rPr>
          <w:sz w:val="24"/>
          <w:szCs w:val="24"/>
        </w:rPr>
        <w:t>№</w:t>
      </w:r>
      <w:r w:rsidR="00585B2F" w:rsidRPr="00585B2F">
        <w:t xml:space="preserve"> </w:t>
      </w:r>
      <w:r w:rsidR="00585B2F" w:rsidRPr="00585B2F">
        <w:rPr>
          <w:sz w:val="24"/>
          <w:szCs w:val="24"/>
        </w:rPr>
        <w:t xml:space="preserve">1101646 </w:t>
      </w:r>
      <w:r w:rsidR="00F6737E" w:rsidRPr="00585B2F">
        <w:rPr>
          <w:sz w:val="24"/>
          <w:szCs w:val="24"/>
        </w:rPr>
        <w:t xml:space="preserve">от </w:t>
      </w:r>
      <w:r w:rsidR="00585B2F" w:rsidRPr="00585B2F">
        <w:rPr>
          <w:sz w:val="24"/>
          <w:szCs w:val="24"/>
        </w:rPr>
        <w:t>29</w:t>
      </w:r>
      <w:r w:rsidR="00F6737E" w:rsidRPr="00585B2F">
        <w:rPr>
          <w:sz w:val="24"/>
          <w:szCs w:val="24"/>
        </w:rPr>
        <w:t>.09.2018</w:t>
      </w:r>
      <w:r w:rsidR="001E4AE0" w:rsidRPr="00585B2F">
        <w:rPr>
          <w:sz w:val="24"/>
          <w:szCs w:val="24"/>
        </w:rPr>
        <w:t>, а так</w:t>
      </w:r>
      <w:r w:rsidR="00E86552" w:rsidRPr="00585B2F">
        <w:rPr>
          <w:sz w:val="24"/>
          <w:szCs w:val="24"/>
        </w:rPr>
        <w:t xml:space="preserve">же на официальном сайте </w:t>
      </w:r>
      <w:r w:rsidR="009543E1" w:rsidRPr="00585B2F">
        <w:rPr>
          <w:sz w:val="24"/>
          <w:szCs w:val="24"/>
        </w:rPr>
        <w:t>ПАО</w:t>
      </w:r>
      <w:r w:rsidR="00E86552" w:rsidRPr="00585B2F">
        <w:rPr>
          <w:sz w:val="24"/>
          <w:szCs w:val="24"/>
        </w:rPr>
        <w:t xml:space="preserve"> «МРСК Центра» </w:t>
      </w:r>
      <w:hyperlink r:id="rId13" w:history="1">
        <w:r w:rsidR="00E86552" w:rsidRPr="00585B2F">
          <w:rPr>
            <w:rStyle w:val="a6"/>
            <w:sz w:val="24"/>
            <w:szCs w:val="24"/>
          </w:rPr>
          <w:t>www.mrsk-1.ru</w:t>
        </w:r>
      </w:hyperlink>
      <w:r w:rsidR="00E86552" w:rsidRPr="00585B2F">
        <w:rPr>
          <w:sz w:val="24"/>
          <w:szCs w:val="24"/>
        </w:rPr>
        <w:t xml:space="preserve"> в разделе «Закупки»</w:t>
      </w:r>
      <w:r w:rsidR="0043785D" w:rsidRPr="00585B2F">
        <w:rPr>
          <w:sz w:val="24"/>
          <w:szCs w:val="24"/>
        </w:rPr>
        <w:t>)</w:t>
      </w:r>
      <w:r w:rsidR="00A82F6E" w:rsidRPr="00585B2F">
        <w:rPr>
          <w:sz w:val="24"/>
          <w:szCs w:val="24"/>
        </w:rPr>
        <w:t>.</w:t>
      </w:r>
    </w:p>
    <w:p w:rsidR="002176FB" w:rsidRPr="00585B2F" w:rsidRDefault="002176FB" w:rsidP="009543E1">
      <w:pPr>
        <w:ind w:firstLine="709"/>
        <w:jc w:val="both"/>
        <w:rPr>
          <w:sz w:val="24"/>
          <w:szCs w:val="24"/>
        </w:rPr>
      </w:pPr>
    </w:p>
    <w:p w:rsidR="001E4AE0" w:rsidRPr="00585B2F" w:rsidRDefault="001E4AE0" w:rsidP="001E4AE0">
      <w:pPr>
        <w:pStyle w:val="11"/>
        <w:spacing w:before="0" w:after="0"/>
        <w:ind w:firstLine="0"/>
        <w:jc w:val="left"/>
        <w:rPr>
          <w:szCs w:val="24"/>
        </w:rPr>
      </w:pPr>
      <w:r w:rsidRPr="00585B2F">
        <w:rPr>
          <w:szCs w:val="24"/>
        </w:rPr>
        <w:t xml:space="preserve">Председатель закупочной комиссии – </w:t>
      </w:r>
    </w:p>
    <w:p w:rsidR="001E4AE0" w:rsidRPr="00585B2F" w:rsidRDefault="001E4AE0" w:rsidP="001E4AE0">
      <w:pPr>
        <w:ind w:right="-6"/>
        <w:rPr>
          <w:sz w:val="24"/>
          <w:szCs w:val="24"/>
        </w:rPr>
      </w:pPr>
      <w:r w:rsidRPr="00585B2F">
        <w:rPr>
          <w:sz w:val="24"/>
          <w:szCs w:val="24"/>
        </w:rPr>
        <w:t>заместитель генерального директора –</w:t>
      </w:r>
    </w:p>
    <w:p w:rsidR="001E4AE0" w:rsidRPr="00585B2F" w:rsidRDefault="001E4AE0" w:rsidP="001E4AE0">
      <w:pPr>
        <w:ind w:right="-6"/>
        <w:rPr>
          <w:sz w:val="24"/>
          <w:szCs w:val="24"/>
        </w:rPr>
      </w:pPr>
      <w:r w:rsidRPr="00585B2F">
        <w:rPr>
          <w:sz w:val="24"/>
          <w:szCs w:val="24"/>
        </w:rPr>
        <w:t>директор филиала ПАО «МРСК Центра» -</w:t>
      </w:r>
    </w:p>
    <w:p w:rsidR="00C96541" w:rsidRPr="00CE7C98" w:rsidRDefault="001E4AE0" w:rsidP="001E4AE0">
      <w:pPr>
        <w:ind w:right="-6"/>
        <w:rPr>
          <w:sz w:val="24"/>
          <w:szCs w:val="24"/>
        </w:rPr>
      </w:pPr>
      <w:r w:rsidRPr="00585B2F">
        <w:rPr>
          <w:sz w:val="24"/>
          <w:szCs w:val="24"/>
        </w:rPr>
        <w:t>«Смоленскэнерго»</w:t>
      </w:r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</w:r>
      <w:bookmarkStart w:id="3" w:name="_GoBack"/>
      <w:bookmarkEnd w:id="3"/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</w:r>
      <w:r w:rsidRPr="00585B2F">
        <w:rPr>
          <w:sz w:val="24"/>
          <w:szCs w:val="24"/>
        </w:rPr>
        <w:tab/>
        <w:t>С.Р. Агамалиев</w:t>
      </w:r>
    </w:p>
    <w:sectPr w:rsidR="00C96541" w:rsidRPr="00CE7C9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79F4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97AD2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4AE0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5B2F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4BE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43E1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A7B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C98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7451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737E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A06E221-015D-4FE5-B8AF-5270D33E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5D0D6-8218-494C-97C1-3BC3F45FC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Надежда Андреевна</cp:lastModifiedBy>
  <cp:revision>28</cp:revision>
  <cp:lastPrinted>2018-09-26T13:19:00Z</cp:lastPrinted>
  <dcterms:created xsi:type="dcterms:W3CDTF">2012-10-04T05:36:00Z</dcterms:created>
  <dcterms:modified xsi:type="dcterms:W3CDTF">2018-10-03T12:15:00Z</dcterms:modified>
</cp:coreProperties>
</file>